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17" w:rsidRDefault="003F14D2" w:rsidP="003F14D2">
      <w:pPr>
        <w:jc w:val="right"/>
        <w:rPr>
          <w:rFonts w:ascii="Arial" w:hAnsi="Arial" w:cs="Arial"/>
          <w:b/>
          <w:sz w:val="36"/>
          <w:szCs w:val="36"/>
        </w:rPr>
      </w:pPr>
      <w:r w:rsidRPr="00422BAB">
        <w:rPr>
          <w:rFonts w:ascii="Arial" w:hAnsi="Arial" w:cs="Arial"/>
          <w:noProof/>
          <w:sz w:val="36"/>
          <w:szCs w:val="36"/>
          <w:lang w:eastAsia="en-GB"/>
        </w:rPr>
        <w:drawing>
          <wp:anchor distT="0" distB="0" distL="114300" distR="114300" simplePos="0" relativeHeight="251658240" behindDoc="0" locked="0" layoutInCell="1" allowOverlap="1">
            <wp:simplePos x="0" y="0"/>
            <wp:positionH relativeFrom="column">
              <wp:posOffset>-434975</wp:posOffset>
            </wp:positionH>
            <wp:positionV relativeFrom="paragraph">
              <wp:posOffset>-421640</wp:posOffset>
            </wp:positionV>
            <wp:extent cx="131826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AndLancsCollab.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81" t="3295" r="8922" b="19294"/>
                    <a:stretch/>
                  </pic:blipFill>
                  <pic:spPr bwMode="auto">
                    <a:xfrm>
                      <a:off x="0" y="0"/>
                      <a:ext cx="1318260" cy="1714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4B20">
        <w:rPr>
          <w:rFonts w:ascii="Arial" w:hAnsi="Arial" w:cs="Arial"/>
          <w:b/>
          <w:sz w:val="36"/>
          <w:szCs w:val="36"/>
        </w:rPr>
        <w:t>Tackle Cheap Alcohol with</w:t>
      </w:r>
      <w:bookmarkStart w:id="0" w:name="_GoBack"/>
      <w:bookmarkEnd w:id="0"/>
      <w:r w:rsidR="0031746B">
        <w:rPr>
          <w:rFonts w:ascii="Arial" w:hAnsi="Arial" w:cs="Arial"/>
          <w:b/>
          <w:sz w:val="36"/>
          <w:szCs w:val="36"/>
        </w:rPr>
        <w:t xml:space="preserve"> </w:t>
      </w:r>
      <w:r w:rsidR="006B52AA">
        <w:rPr>
          <w:rFonts w:ascii="Arial" w:hAnsi="Arial" w:cs="Arial"/>
          <w:b/>
          <w:sz w:val="36"/>
          <w:szCs w:val="36"/>
        </w:rPr>
        <w:t>Minimum Unit Pricing</w:t>
      </w:r>
      <w:r w:rsidR="0039205B">
        <w:rPr>
          <w:rFonts w:ascii="Arial" w:hAnsi="Arial" w:cs="Arial"/>
          <w:b/>
          <w:sz w:val="36"/>
          <w:szCs w:val="36"/>
        </w:rPr>
        <w:t xml:space="preserve"> </w:t>
      </w:r>
    </w:p>
    <w:p w:rsidR="0031746B" w:rsidRDefault="0031746B" w:rsidP="003F14D2">
      <w:pPr>
        <w:jc w:val="right"/>
        <w:rPr>
          <w:rFonts w:ascii="Arial" w:hAnsi="Arial" w:cs="Arial"/>
          <w:b/>
          <w:sz w:val="24"/>
        </w:rPr>
      </w:pPr>
      <w:r>
        <w:rPr>
          <w:rFonts w:ascii="Arial" w:hAnsi="Arial" w:cs="Arial"/>
          <w:b/>
          <w:sz w:val="36"/>
          <w:szCs w:val="36"/>
        </w:rPr>
        <w:t xml:space="preserve">Pendle </w:t>
      </w:r>
      <w:proofErr w:type="spellStart"/>
      <w:r>
        <w:rPr>
          <w:rFonts w:ascii="Arial" w:hAnsi="Arial" w:cs="Arial"/>
          <w:b/>
          <w:sz w:val="36"/>
          <w:szCs w:val="36"/>
        </w:rPr>
        <w:t>3Tier</w:t>
      </w:r>
      <w:proofErr w:type="spellEnd"/>
      <w:r>
        <w:rPr>
          <w:rFonts w:ascii="Arial" w:hAnsi="Arial" w:cs="Arial"/>
          <w:b/>
          <w:sz w:val="36"/>
          <w:szCs w:val="36"/>
        </w:rPr>
        <w:t xml:space="preserve"> Forum</w:t>
      </w:r>
    </w:p>
    <w:p w:rsidR="003F14D2" w:rsidRDefault="0031746B" w:rsidP="003F14D2">
      <w:pPr>
        <w:jc w:val="right"/>
        <w:rPr>
          <w:rFonts w:ascii="Arial" w:hAnsi="Arial" w:cs="Arial"/>
          <w:b/>
          <w:sz w:val="24"/>
        </w:rPr>
      </w:pPr>
      <w:r>
        <w:rPr>
          <w:rFonts w:ascii="Arial" w:hAnsi="Arial" w:cs="Arial"/>
          <w:b/>
          <w:sz w:val="24"/>
        </w:rPr>
        <w:t xml:space="preserve">17 March </w:t>
      </w:r>
      <w:r w:rsidR="00422BAB" w:rsidRPr="00422BAB">
        <w:rPr>
          <w:rFonts w:ascii="Arial" w:hAnsi="Arial" w:cs="Arial"/>
          <w:b/>
          <w:sz w:val="24"/>
        </w:rPr>
        <w:t>2014</w:t>
      </w:r>
    </w:p>
    <w:p w:rsidR="006B52AA" w:rsidRDefault="006B52AA" w:rsidP="00422BAB">
      <w:pPr>
        <w:pStyle w:val="NoSpacing"/>
        <w:rPr>
          <w:rFonts w:ascii="Arial" w:hAnsi="Arial" w:cs="Arial"/>
          <w:b/>
        </w:rPr>
      </w:pPr>
    </w:p>
    <w:p w:rsidR="00422BAB" w:rsidRDefault="00422BAB" w:rsidP="002D0AEF">
      <w:pPr>
        <w:pStyle w:val="NoSpacing"/>
        <w:numPr>
          <w:ilvl w:val="0"/>
          <w:numId w:val="4"/>
        </w:numPr>
        <w:rPr>
          <w:rFonts w:ascii="Arial" w:hAnsi="Arial" w:cs="Arial"/>
          <w:b/>
        </w:rPr>
      </w:pPr>
      <w:r w:rsidRPr="00422BAB">
        <w:rPr>
          <w:rFonts w:ascii="Arial" w:hAnsi="Arial" w:cs="Arial"/>
          <w:b/>
        </w:rPr>
        <w:t>Purpose</w:t>
      </w:r>
    </w:p>
    <w:p w:rsidR="003A4304" w:rsidRDefault="0031746B" w:rsidP="003A4304">
      <w:pPr>
        <w:pStyle w:val="NoSpacing"/>
        <w:jc w:val="both"/>
        <w:rPr>
          <w:rFonts w:ascii="Arial" w:hAnsi="Arial" w:cs="Arial"/>
        </w:rPr>
      </w:pPr>
      <w:proofErr w:type="gramStart"/>
      <w:r>
        <w:rPr>
          <w:rFonts w:ascii="Arial" w:hAnsi="Arial" w:cs="Arial"/>
        </w:rPr>
        <w:t xml:space="preserve">To inform the Pendle </w:t>
      </w:r>
      <w:proofErr w:type="spellStart"/>
      <w:r>
        <w:rPr>
          <w:rFonts w:ascii="Arial" w:hAnsi="Arial" w:cs="Arial"/>
        </w:rPr>
        <w:t>3Tier</w:t>
      </w:r>
      <w:proofErr w:type="spellEnd"/>
      <w:r>
        <w:rPr>
          <w:rFonts w:ascii="Arial" w:hAnsi="Arial" w:cs="Arial"/>
        </w:rPr>
        <w:t xml:space="preserve"> Forum </w:t>
      </w:r>
      <w:r w:rsidR="003A4304">
        <w:rPr>
          <w:rFonts w:ascii="Arial" w:hAnsi="Arial" w:cs="Arial"/>
        </w:rPr>
        <w:t xml:space="preserve">of </w:t>
      </w:r>
      <w:r w:rsidR="00A52BD1">
        <w:rPr>
          <w:rFonts w:ascii="Arial" w:hAnsi="Arial" w:cs="Arial"/>
        </w:rPr>
        <w:t>the</w:t>
      </w:r>
      <w:r w:rsidR="00B9752C">
        <w:rPr>
          <w:rFonts w:ascii="Arial" w:hAnsi="Arial" w:cs="Arial"/>
        </w:rPr>
        <w:t xml:space="preserve"> minimum unit pricing policy</w:t>
      </w:r>
      <w:r w:rsidR="003A4304">
        <w:rPr>
          <w:rFonts w:ascii="Arial" w:hAnsi="Arial" w:cs="Arial"/>
        </w:rPr>
        <w:t xml:space="preserve"> for alcohol and the impact of alcohol currently for Pendle.</w:t>
      </w:r>
      <w:proofErr w:type="gramEnd"/>
      <w:r w:rsidR="003A4304">
        <w:rPr>
          <w:rFonts w:ascii="Arial" w:hAnsi="Arial" w:cs="Arial"/>
        </w:rPr>
        <w:t xml:space="preserve">  </w:t>
      </w:r>
    </w:p>
    <w:p w:rsidR="003A4304" w:rsidRDefault="003A4304" w:rsidP="003A4304">
      <w:pPr>
        <w:pStyle w:val="NoSpacing"/>
        <w:jc w:val="both"/>
        <w:rPr>
          <w:rFonts w:ascii="Arial" w:hAnsi="Arial" w:cs="Arial"/>
        </w:rPr>
      </w:pPr>
    </w:p>
    <w:p w:rsidR="00422BAB" w:rsidRDefault="00422BAB" w:rsidP="003A4304">
      <w:pPr>
        <w:pStyle w:val="NoSpacing"/>
        <w:numPr>
          <w:ilvl w:val="0"/>
          <w:numId w:val="4"/>
        </w:numPr>
        <w:jc w:val="both"/>
        <w:rPr>
          <w:rFonts w:ascii="Arial" w:hAnsi="Arial" w:cs="Arial"/>
          <w:b/>
        </w:rPr>
      </w:pPr>
      <w:r>
        <w:rPr>
          <w:rFonts w:ascii="Arial" w:hAnsi="Arial" w:cs="Arial"/>
          <w:b/>
        </w:rPr>
        <w:t>Background</w:t>
      </w:r>
    </w:p>
    <w:p w:rsidR="00A52BD1" w:rsidRPr="00A52BD1" w:rsidRDefault="00A52BD1" w:rsidP="00A52BD1">
      <w:pPr>
        <w:pStyle w:val="NoSpacing"/>
        <w:rPr>
          <w:rFonts w:ascii="Arial" w:hAnsi="Arial" w:cs="Arial"/>
        </w:rPr>
      </w:pPr>
      <w:r w:rsidRPr="00A52BD1">
        <w:rPr>
          <w:rFonts w:ascii="Arial" w:hAnsi="Arial" w:cs="Arial"/>
        </w:rPr>
        <w:t>The Cumbria and Lancashire Public Health Collaborative</w:t>
      </w:r>
      <w:r w:rsidR="006A6264">
        <w:rPr>
          <w:rStyle w:val="FootnoteReference"/>
          <w:rFonts w:ascii="Arial" w:hAnsi="Arial" w:cs="Arial"/>
        </w:rPr>
        <w:footnoteReference w:id="1"/>
      </w:r>
      <w:r w:rsidRPr="00A52BD1">
        <w:rPr>
          <w:rFonts w:ascii="Arial" w:hAnsi="Arial" w:cs="Arial"/>
        </w:rPr>
        <w:t xml:space="preserve"> and </w:t>
      </w:r>
      <w:proofErr w:type="spellStart"/>
      <w:r w:rsidRPr="00A52BD1">
        <w:rPr>
          <w:rFonts w:ascii="Arial" w:hAnsi="Arial" w:cs="Arial"/>
        </w:rPr>
        <w:t>Drink</w:t>
      </w:r>
      <w:r w:rsidR="006A6264">
        <w:rPr>
          <w:rFonts w:ascii="Arial" w:hAnsi="Arial" w:cs="Arial"/>
        </w:rPr>
        <w:t>W</w:t>
      </w:r>
      <w:r w:rsidRPr="00A52BD1">
        <w:rPr>
          <w:rFonts w:ascii="Arial" w:hAnsi="Arial" w:cs="Arial"/>
        </w:rPr>
        <w:t>ise</w:t>
      </w:r>
      <w:proofErr w:type="spellEnd"/>
      <w:r w:rsidR="006A6264">
        <w:rPr>
          <w:rStyle w:val="FootnoteReference"/>
          <w:rFonts w:ascii="Arial" w:hAnsi="Arial" w:cs="Arial"/>
        </w:rPr>
        <w:footnoteReference w:id="2"/>
      </w:r>
      <w:r w:rsidRPr="00A52BD1">
        <w:rPr>
          <w:rFonts w:ascii="Arial" w:hAnsi="Arial" w:cs="Arial"/>
        </w:rPr>
        <w:t xml:space="preserve"> organised an event on 20 November 2013 during Alcohol Awareness Week</w:t>
      </w:r>
      <w:r w:rsidR="009D55BC">
        <w:rPr>
          <w:rFonts w:ascii="Arial" w:hAnsi="Arial" w:cs="Arial"/>
        </w:rPr>
        <w:t xml:space="preserve">. </w:t>
      </w:r>
      <w:r w:rsidRPr="00A52BD1">
        <w:rPr>
          <w:rFonts w:ascii="Arial" w:hAnsi="Arial" w:cs="Arial"/>
        </w:rPr>
        <w:t xml:space="preserve"> At this event, stakeholders heard evidence from Sheffield's Alcohol Policy model and lessons learnt from Canada on minimum pricing for alcohol.  Discussions at the event concluded that further awareness and engagement work was needed to develop a common understanding on the minimum unit pricing policy</w:t>
      </w:r>
      <w:r w:rsidR="006A6264">
        <w:rPr>
          <w:rFonts w:ascii="Arial" w:hAnsi="Arial" w:cs="Arial"/>
        </w:rPr>
        <w:t>.</w:t>
      </w:r>
      <w:r w:rsidRPr="00A52BD1">
        <w:rPr>
          <w:rFonts w:ascii="Arial" w:hAnsi="Arial" w:cs="Arial"/>
        </w:rPr>
        <w:t xml:space="preserve"> </w:t>
      </w:r>
    </w:p>
    <w:p w:rsidR="00A52BD1" w:rsidRPr="00A52BD1" w:rsidRDefault="00A52BD1" w:rsidP="00A52BD1">
      <w:pPr>
        <w:pStyle w:val="NoSpacing"/>
        <w:rPr>
          <w:rFonts w:ascii="Arial" w:hAnsi="Arial" w:cs="Arial"/>
        </w:rPr>
      </w:pPr>
      <w:r w:rsidRPr="00A52BD1">
        <w:rPr>
          <w:rFonts w:ascii="Arial" w:hAnsi="Arial" w:cs="Arial"/>
        </w:rPr>
        <w:t xml:space="preserve"> </w:t>
      </w:r>
    </w:p>
    <w:p w:rsidR="00A52BD1" w:rsidRPr="00A52BD1" w:rsidRDefault="007C2623" w:rsidP="00A52BD1">
      <w:pPr>
        <w:pStyle w:val="NoSpacing"/>
        <w:rPr>
          <w:rFonts w:ascii="Arial" w:hAnsi="Arial" w:cs="Arial"/>
        </w:rPr>
      </w:pPr>
      <w:r>
        <w:rPr>
          <w:rFonts w:ascii="Arial" w:hAnsi="Arial" w:cs="Arial"/>
        </w:rPr>
        <w:t xml:space="preserve">A project group has now been established to raise awareness </w:t>
      </w:r>
      <w:r w:rsidR="00A52BD1" w:rsidRPr="00A52BD1">
        <w:rPr>
          <w:rFonts w:ascii="Arial" w:hAnsi="Arial" w:cs="Arial"/>
        </w:rPr>
        <w:t xml:space="preserve">on minimum unit pricing for alcohol by the Cumbria and Lancashire Public Health Collaborative, led by Dr Arif </w:t>
      </w:r>
      <w:proofErr w:type="spellStart"/>
      <w:r w:rsidR="00A52BD1" w:rsidRPr="00A52BD1">
        <w:rPr>
          <w:rFonts w:ascii="Arial" w:hAnsi="Arial" w:cs="Arial"/>
        </w:rPr>
        <w:t>Rajpura</w:t>
      </w:r>
      <w:proofErr w:type="spellEnd"/>
      <w:r w:rsidR="00A52BD1" w:rsidRPr="00A52BD1">
        <w:rPr>
          <w:rFonts w:ascii="Arial" w:hAnsi="Arial" w:cs="Arial"/>
        </w:rPr>
        <w:t>, Director of Public Health at Blackpool Council</w:t>
      </w:r>
      <w:r>
        <w:rPr>
          <w:rFonts w:ascii="Arial" w:hAnsi="Arial" w:cs="Arial"/>
        </w:rPr>
        <w:t xml:space="preserve">. </w:t>
      </w:r>
      <w:r w:rsidR="00A52BD1" w:rsidRPr="00A52BD1">
        <w:rPr>
          <w:rFonts w:ascii="Arial" w:hAnsi="Arial" w:cs="Arial"/>
        </w:rPr>
        <w:t xml:space="preserve">  </w:t>
      </w:r>
    </w:p>
    <w:p w:rsidR="00B9752C" w:rsidRDefault="00A52BD1" w:rsidP="00422BAB">
      <w:pPr>
        <w:pStyle w:val="NoSpacing"/>
        <w:rPr>
          <w:rFonts w:ascii="Arial" w:hAnsi="Arial" w:cs="Arial"/>
          <w:b/>
        </w:rPr>
      </w:pPr>
      <w:r w:rsidRPr="00A52BD1">
        <w:rPr>
          <w:rFonts w:ascii="Arial" w:hAnsi="Arial" w:cs="Arial"/>
        </w:rPr>
        <w:t xml:space="preserve"> </w:t>
      </w:r>
    </w:p>
    <w:p w:rsidR="00B9752C" w:rsidRPr="009D55BC" w:rsidRDefault="007C2623" w:rsidP="00422BAB">
      <w:pPr>
        <w:pStyle w:val="NoSpacing"/>
        <w:rPr>
          <w:rFonts w:ascii="Arial" w:hAnsi="Arial" w:cs="Arial"/>
          <w:b/>
        </w:rPr>
      </w:pPr>
      <w:r>
        <w:rPr>
          <w:rFonts w:ascii="Arial" w:hAnsi="Arial" w:cs="Arial"/>
        </w:rPr>
        <w:t xml:space="preserve">Pendle </w:t>
      </w:r>
      <w:proofErr w:type="spellStart"/>
      <w:r>
        <w:rPr>
          <w:rFonts w:ascii="Arial" w:hAnsi="Arial" w:cs="Arial"/>
        </w:rPr>
        <w:t>3Tier</w:t>
      </w:r>
      <w:proofErr w:type="spellEnd"/>
      <w:r>
        <w:rPr>
          <w:rFonts w:ascii="Arial" w:hAnsi="Arial" w:cs="Arial"/>
        </w:rPr>
        <w:t xml:space="preserve"> Forum has been identified as one of the </w:t>
      </w:r>
      <w:r w:rsidR="00563922">
        <w:rPr>
          <w:rFonts w:ascii="Arial" w:hAnsi="Arial" w:cs="Arial"/>
        </w:rPr>
        <w:t xml:space="preserve">key </w:t>
      </w:r>
      <w:r>
        <w:rPr>
          <w:rFonts w:ascii="Arial" w:hAnsi="Arial" w:cs="Arial"/>
        </w:rPr>
        <w:t xml:space="preserve">partners the project group would like to </w:t>
      </w:r>
      <w:r w:rsidR="00563922">
        <w:rPr>
          <w:rFonts w:ascii="Arial" w:hAnsi="Arial" w:cs="Arial"/>
        </w:rPr>
        <w:t xml:space="preserve">engage </w:t>
      </w:r>
      <w:r>
        <w:rPr>
          <w:rFonts w:ascii="Arial" w:hAnsi="Arial" w:cs="Arial"/>
        </w:rPr>
        <w:t>with</w:t>
      </w:r>
      <w:r w:rsidR="00563922">
        <w:rPr>
          <w:rFonts w:ascii="Arial" w:hAnsi="Arial" w:cs="Arial"/>
        </w:rPr>
        <w:t xml:space="preserve">. </w:t>
      </w:r>
      <w:r w:rsidR="009D55BC" w:rsidRPr="009D55BC">
        <w:rPr>
          <w:rFonts w:ascii="Arial" w:hAnsi="Arial" w:cs="Arial"/>
        </w:rPr>
        <w:t xml:space="preserve">A factsheet has been produced by </w:t>
      </w:r>
      <w:proofErr w:type="spellStart"/>
      <w:r w:rsidR="009D55BC" w:rsidRPr="009D55BC">
        <w:rPr>
          <w:rFonts w:ascii="Arial" w:hAnsi="Arial" w:cs="Arial"/>
        </w:rPr>
        <w:t>Drink</w:t>
      </w:r>
      <w:r w:rsidR="006A6264">
        <w:rPr>
          <w:rFonts w:ascii="Arial" w:hAnsi="Arial" w:cs="Arial"/>
        </w:rPr>
        <w:t>W</w:t>
      </w:r>
      <w:r w:rsidR="009D55BC" w:rsidRPr="009D55BC">
        <w:rPr>
          <w:rFonts w:ascii="Arial" w:hAnsi="Arial" w:cs="Arial"/>
        </w:rPr>
        <w:t>ise</w:t>
      </w:r>
      <w:proofErr w:type="spellEnd"/>
      <w:r w:rsidR="009D55BC" w:rsidRPr="009D55BC">
        <w:rPr>
          <w:rFonts w:ascii="Arial" w:hAnsi="Arial" w:cs="Arial"/>
        </w:rPr>
        <w:t xml:space="preserve"> on </w:t>
      </w:r>
      <w:r w:rsidR="003A4304">
        <w:rPr>
          <w:rFonts w:ascii="Arial" w:hAnsi="Arial" w:cs="Arial"/>
        </w:rPr>
        <w:t xml:space="preserve">the </w:t>
      </w:r>
      <w:r w:rsidR="009D55BC" w:rsidRPr="009D55BC">
        <w:rPr>
          <w:rFonts w:ascii="Arial" w:hAnsi="Arial" w:cs="Arial"/>
        </w:rPr>
        <w:t>minimum unit pricing policy</w:t>
      </w:r>
      <w:r w:rsidR="003A4304">
        <w:rPr>
          <w:rFonts w:ascii="Arial" w:hAnsi="Arial" w:cs="Arial"/>
        </w:rPr>
        <w:t xml:space="preserve"> for alcohol</w:t>
      </w:r>
      <w:r w:rsidR="00AF1F87">
        <w:rPr>
          <w:rFonts w:ascii="Arial" w:hAnsi="Arial" w:cs="Arial"/>
        </w:rPr>
        <w:t>,</w:t>
      </w:r>
      <w:r w:rsidR="003A4304">
        <w:rPr>
          <w:rFonts w:ascii="Arial" w:hAnsi="Arial" w:cs="Arial"/>
        </w:rPr>
        <w:t xml:space="preserve"> which also includes the impact of alcohol on Pendle and Lancashire</w:t>
      </w:r>
      <w:r w:rsidR="00AF1F87">
        <w:rPr>
          <w:rFonts w:ascii="Arial" w:hAnsi="Arial" w:cs="Arial"/>
        </w:rPr>
        <w:t xml:space="preserve"> </w:t>
      </w:r>
      <w:r>
        <w:rPr>
          <w:rFonts w:ascii="Arial" w:hAnsi="Arial" w:cs="Arial"/>
        </w:rPr>
        <w:t>(see attached</w:t>
      </w:r>
      <w:r w:rsidR="009D55BC">
        <w:rPr>
          <w:rFonts w:ascii="Arial" w:hAnsi="Arial" w:cs="Arial"/>
        </w:rPr>
        <w:t>).</w:t>
      </w:r>
      <w:r w:rsidR="009D55BC" w:rsidRPr="009D55BC">
        <w:rPr>
          <w:rFonts w:ascii="Arial" w:hAnsi="Arial" w:cs="Arial"/>
          <w:b/>
        </w:rPr>
        <w:t xml:space="preserve"> </w:t>
      </w:r>
    </w:p>
    <w:p w:rsidR="009D55BC" w:rsidRDefault="009D55BC" w:rsidP="00422BAB">
      <w:pPr>
        <w:pStyle w:val="NoSpacing"/>
        <w:rPr>
          <w:rFonts w:ascii="Arial" w:hAnsi="Arial" w:cs="Arial"/>
          <w:b/>
        </w:rPr>
      </w:pPr>
    </w:p>
    <w:p w:rsidR="007E5548" w:rsidRDefault="007E5548" w:rsidP="00422BAB">
      <w:pPr>
        <w:pStyle w:val="NoSpacing"/>
        <w:rPr>
          <w:rFonts w:ascii="Arial" w:hAnsi="Arial" w:cs="Arial"/>
          <w:b/>
        </w:rPr>
      </w:pPr>
    </w:p>
    <w:p w:rsidR="005B068B" w:rsidRDefault="00B9752C" w:rsidP="002D0AEF">
      <w:pPr>
        <w:pStyle w:val="NoSpacing"/>
        <w:numPr>
          <w:ilvl w:val="0"/>
          <w:numId w:val="4"/>
        </w:numPr>
        <w:rPr>
          <w:rFonts w:ascii="Arial" w:hAnsi="Arial" w:cs="Arial"/>
          <w:b/>
        </w:rPr>
      </w:pPr>
      <w:r>
        <w:rPr>
          <w:rFonts w:ascii="Arial" w:hAnsi="Arial" w:cs="Arial"/>
          <w:b/>
        </w:rPr>
        <w:t>Feedback</w:t>
      </w:r>
    </w:p>
    <w:p w:rsidR="00563922" w:rsidRPr="00563922" w:rsidRDefault="00F30905" w:rsidP="00563922">
      <w:pPr>
        <w:pStyle w:val="NoSpacing"/>
        <w:rPr>
          <w:rFonts w:ascii="Arial" w:hAnsi="Arial" w:cs="Arial"/>
        </w:rPr>
      </w:pPr>
      <w:r>
        <w:rPr>
          <w:rFonts w:ascii="Arial" w:hAnsi="Arial" w:cs="Arial"/>
        </w:rPr>
        <w:t xml:space="preserve">The project group would welcome some feedback from the Pendle </w:t>
      </w:r>
      <w:proofErr w:type="spellStart"/>
      <w:r>
        <w:rPr>
          <w:rFonts w:ascii="Arial" w:hAnsi="Arial" w:cs="Arial"/>
        </w:rPr>
        <w:t>3Tier</w:t>
      </w:r>
      <w:proofErr w:type="spellEnd"/>
      <w:r>
        <w:rPr>
          <w:rFonts w:ascii="Arial" w:hAnsi="Arial" w:cs="Arial"/>
        </w:rPr>
        <w:t xml:space="preserve"> Forum:    </w:t>
      </w:r>
    </w:p>
    <w:p w:rsidR="00563922" w:rsidRDefault="00563922" w:rsidP="00563922">
      <w:pPr>
        <w:pStyle w:val="NoSpacing"/>
        <w:rPr>
          <w:rFonts w:ascii="Arial" w:hAnsi="Arial" w:cs="Arial"/>
          <w:b/>
        </w:rPr>
      </w:pPr>
    </w:p>
    <w:p w:rsidR="00B9752C" w:rsidRDefault="00B9752C" w:rsidP="009D55BC">
      <w:pPr>
        <w:pStyle w:val="NoSpacing"/>
        <w:numPr>
          <w:ilvl w:val="0"/>
          <w:numId w:val="7"/>
        </w:numPr>
        <w:ind w:left="360"/>
        <w:rPr>
          <w:rFonts w:ascii="Arial" w:hAnsi="Arial" w:cs="Arial"/>
        </w:rPr>
      </w:pPr>
      <w:r>
        <w:rPr>
          <w:rFonts w:ascii="Arial" w:hAnsi="Arial" w:cs="Arial"/>
        </w:rPr>
        <w:t xml:space="preserve">Did you know about minimum unit pricing before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Are you now aware about m</w:t>
      </w:r>
      <w:r w:rsidR="002852B3">
        <w:rPr>
          <w:rFonts w:ascii="Arial" w:hAnsi="Arial" w:cs="Arial"/>
        </w:rPr>
        <w:t>inimum unit pricing after reading</w:t>
      </w:r>
      <w:r>
        <w:rPr>
          <w:rFonts w:ascii="Arial" w:hAnsi="Arial" w:cs="Arial"/>
        </w:rPr>
        <w:t xml:space="preserv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 xml:space="preserve">Do you have any comments/suggestions for the project team to consider? </w:t>
      </w:r>
      <w:r w:rsidRPr="00B9752C">
        <w:rPr>
          <w:rFonts w:ascii="Arial" w:hAnsi="Arial" w:cs="Arial"/>
          <w:b/>
        </w:rPr>
        <w:t>Please give details</w:t>
      </w:r>
    </w:p>
    <w:p w:rsidR="00B9752C" w:rsidRPr="00B9752C" w:rsidRDefault="00B9752C" w:rsidP="009D55BC">
      <w:pPr>
        <w:pStyle w:val="NoSpacing"/>
        <w:rPr>
          <w:rFonts w:ascii="Arial" w:hAnsi="Arial" w:cs="Arial"/>
        </w:rPr>
      </w:pPr>
    </w:p>
    <w:p w:rsidR="00FD7B19" w:rsidRDefault="00FD7B19" w:rsidP="00422BAB">
      <w:pPr>
        <w:pStyle w:val="NoSpacing"/>
        <w:rPr>
          <w:rFonts w:ascii="Arial" w:hAnsi="Arial" w:cs="Arial"/>
          <w:b/>
        </w:rPr>
      </w:pPr>
    </w:p>
    <w:p w:rsidR="009D55BC" w:rsidRPr="00A22586" w:rsidRDefault="009D55BC" w:rsidP="00422BAB">
      <w:pPr>
        <w:pStyle w:val="NoSpacing"/>
        <w:rPr>
          <w:rFonts w:ascii="Arial" w:hAnsi="Arial" w:cs="Arial"/>
          <w:b/>
        </w:rPr>
      </w:pPr>
      <w:r w:rsidRPr="00A22586">
        <w:rPr>
          <w:rFonts w:ascii="Arial" w:hAnsi="Arial" w:cs="Arial"/>
          <w:b/>
        </w:rPr>
        <w:t xml:space="preserve">For further information about this programme, please contact: </w:t>
      </w:r>
    </w:p>
    <w:p w:rsidR="009D55BC" w:rsidRPr="00A22586" w:rsidRDefault="009D55BC" w:rsidP="00422BAB">
      <w:pPr>
        <w:pStyle w:val="NoSpacing"/>
        <w:rPr>
          <w:rFonts w:ascii="Arial" w:hAnsi="Arial" w:cs="Arial"/>
        </w:rPr>
      </w:pPr>
      <w:proofErr w:type="spellStart"/>
      <w:r w:rsidRPr="00A22586">
        <w:rPr>
          <w:rFonts w:ascii="Arial" w:hAnsi="Arial" w:cs="Arial"/>
        </w:rPr>
        <w:t>Sangita</w:t>
      </w:r>
      <w:proofErr w:type="spellEnd"/>
      <w:r w:rsidRPr="00A22586">
        <w:rPr>
          <w:rFonts w:ascii="Arial" w:hAnsi="Arial" w:cs="Arial"/>
        </w:rPr>
        <w:t xml:space="preserve"> Patel, Programme Manager, Cumbria and Lancashire Public Health Collaborative, </w:t>
      </w:r>
      <w:hyperlink r:id="rId9" w:history="1">
        <w:r w:rsidRPr="00A22586">
          <w:rPr>
            <w:rStyle w:val="Hyperlink"/>
            <w:rFonts w:ascii="Arial" w:hAnsi="Arial" w:cs="Arial"/>
          </w:rPr>
          <w:t>sangita.patel@lancashire.gov.uk</w:t>
        </w:r>
      </w:hyperlink>
      <w:r w:rsidR="00A22586" w:rsidRPr="00A22586">
        <w:rPr>
          <w:rFonts w:ascii="Arial" w:hAnsi="Arial" w:cs="Arial"/>
        </w:rPr>
        <w:t>, 01772 536296</w:t>
      </w:r>
    </w:p>
    <w:sectPr w:rsidR="009D55BC" w:rsidRPr="00A22586" w:rsidSect="003F14D2">
      <w:footerReference w:type="default" r:id="rId10"/>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23" w:rsidRDefault="007C2623" w:rsidP="00721813">
      <w:pPr>
        <w:spacing w:after="0" w:line="240" w:lineRule="auto"/>
      </w:pPr>
      <w:r>
        <w:separator/>
      </w:r>
    </w:p>
  </w:endnote>
  <w:endnote w:type="continuationSeparator" w:id="0">
    <w:p w:rsidR="007C2623" w:rsidRDefault="007C2623" w:rsidP="0072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23" w:rsidRPr="00721813" w:rsidRDefault="007C2623">
    <w:pPr>
      <w:pStyle w:val="Footer"/>
      <w:jc w:val="right"/>
      <w:rPr>
        <w:rFonts w:ascii="Arial" w:hAnsi="Arial" w:cs="Arial"/>
      </w:rPr>
    </w:pPr>
  </w:p>
  <w:p w:rsidR="007C2623" w:rsidRDefault="007C2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23" w:rsidRDefault="007C2623" w:rsidP="00721813">
      <w:pPr>
        <w:spacing w:after="0" w:line="240" w:lineRule="auto"/>
      </w:pPr>
      <w:r>
        <w:separator/>
      </w:r>
    </w:p>
  </w:footnote>
  <w:footnote w:type="continuationSeparator" w:id="0">
    <w:p w:rsidR="007C2623" w:rsidRDefault="007C2623" w:rsidP="00721813">
      <w:pPr>
        <w:spacing w:after="0" w:line="240" w:lineRule="auto"/>
      </w:pPr>
      <w:r>
        <w:continuationSeparator/>
      </w:r>
    </w:p>
  </w:footnote>
  <w:footnote w:id="1">
    <w:p w:rsidR="007C2623" w:rsidRPr="006A6264" w:rsidRDefault="007C2623">
      <w:pPr>
        <w:pStyle w:val="FootnoteText"/>
        <w:rPr>
          <w:rFonts w:ascii="Arial" w:hAnsi="Arial" w:cs="Arial"/>
          <w:sz w:val="16"/>
          <w:szCs w:val="16"/>
        </w:rPr>
      </w:pPr>
      <w:r w:rsidRPr="006A6264">
        <w:rPr>
          <w:rStyle w:val="FootnoteReference"/>
          <w:rFonts w:ascii="Arial" w:hAnsi="Arial" w:cs="Arial"/>
          <w:sz w:val="18"/>
          <w:szCs w:val="18"/>
        </w:rPr>
        <w:footnoteRef/>
      </w:r>
      <w:r w:rsidRPr="006A6264">
        <w:rPr>
          <w:rFonts w:ascii="Arial" w:hAnsi="Arial" w:cs="Arial"/>
          <w:sz w:val="18"/>
          <w:szCs w:val="18"/>
        </w:rPr>
        <w:t xml:space="preserve"> </w:t>
      </w:r>
      <w:r w:rsidRPr="006A6264">
        <w:rPr>
          <w:rFonts w:ascii="Arial" w:hAnsi="Arial" w:cs="Arial"/>
          <w:sz w:val="16"/>
          <w:szCs w:val="16"/>
        </w:rPr>
        <w:t xml:space="preserve">The Collaborative is a partnership between the Directors of Public Health from Blackpool Council, Blackburn with Darwen Council, Cumbria County Council and Lancashire County Council as well as other senior public health leaders. </w:t>
      </w:r>
    </w:p>
  </w:footnote>
  <w:footnote w:id="2">
    <w:p w:rsidR="007C2623" w:rsidRDefault="007C2623" w:rsidP="00A52298">
      <w:pPr>
        <w:pStyle w:val="FootnoteText"/>
      </w:pPr>
      <w:r w:rsidRPr="006A6264">
        <w:rPr>
          <w:rStyle w:val="FootnoteReference"/>
          <w:rFonts w:ascii="Arial" w:hAnsi="Arial" w:cs="Arial"/>
          <w:sz w:val="16"/>
          <w:szCs w:val="16"/>
        </w:rPr>
        <w:footnoteRef/>
      </w:r>
      <w:r w:rsidRPr="006A6264">
        <w:rPr>
          <w:rFonts w:ascii="Arial" w:hAnsi="Arial" w:cs="Arial"/>
          <w:sz w:val="16"/>
          <w:szCs w:val="16"/>
        </w:rPr>
        <w:t xml:space="preserve"> </w:t>
      </w:r>
      <w:proofErr w:type="spellStart"/>
      <w:r w:rsidRPr="006A6264">
        <w:rPr>
          <w:rFonts w:ascii="Arial" w:hAnsi="Arial" w:cs="Arial"/>
          <w:sz w:val="16"/>
          <w:szCs w:val="16"/>
        </w:rPr>
        <w:t>DrinkWise</w:t>
      </w:r>
      <w:proofErr w:type="spellEnd"/>
      <w:r w:rsidRPr="006A6264">
        <w:rPr>
          <w:rFonts w:ascii="Arial" w:hAnsi="Arial" w:cs="Arial"/>
          <w:sz w:val="16"/>
          <w:szCs w:val="16"/>
        </w:rPr>
        <w:t xml:space="preserve"> is </w:t>
      </w:r>
      <w:r w:rsidRPr="00A52298">
        <w:rPr>
          <w:rFonts w:ascii="Arial" w:hAnsi="Arial" w:cs="Arial"/>
          <w:sz w:val="16"/>
          <w:szCs w:val="16"/>
        </w:rPr>
        <w:t xml:space="preserve">a member of the </w:t>
      </w:r>
      <w:hyperlink r:id="rId1" w:history="1">
        <w:r w:rsidRPr="00A52298">
          <w:rPr>
            <w:rStyle w:val="Hyperlink"/>
            <w:rFonts w:ascii="Arial" w:hAnsi="Arial" w:cs="Arial"/>
            <w:sz w:val="16"/>
            <w:szCs w:val="16"/>
          </w:rPr>
          <w:t>Alcohol Health Alliance</w:t>
        </w:r>
      </w:hyperlink>
      <w:r w:rsidRPr="00A52298">
        <w:rPr>
          <w:rFonts w:ascii="Arial" w:hAnsi="Arial" w:cs="Arial"/>
          <w:sz w:val="16"/>
          <w:szCs w:val="16"/>
        </w:rPr>
        <w:t>, the national umbrella organisation which includes alcohol harm reduction charities, campaigners and health professionals</w:t>
      </w:r>
      <w:r w:rsidR="00563922">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65A"/>
    <w:multiLevelType w:val="hybridMultilevel"/>
    <w:tmpl w:val="03DC4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D0821"/>
    <w:multiLevelType w:val="hybridMultilevel"/>
    <w:tmpl w:val="6FF0B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A0756"/>
    <w:multiLevelType w:val="hybridMultilevel"/>
    <w:tmpl w:val="E6A8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A2410"/>
    <w:multiLevelType w:val="hybridMultilevel"/>
    <w:tmpl w:val="5D74C5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13BAA"/>
    <w:multiLevelType w:val="hybridMultilevel"/>
    <w:tmpl w:val="649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7791D"/>
    <w:multiLevelType w:val="hybridMultilevel"/>
    <w:tmpl w:val="1E8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A3E39"/>
    <w:multiLevelType w:val="hybridMultilevel"/>
    <w:tmpl w:val="AF1C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192B27"/>
    <w:multiLevelType w:val="hybridMultilevel"/>
    <w:tmpl w:val="43F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4D28"/>
    <w:rsid w:val="00056798"/>
    <w:rsid w:val="001252E6"/>
    <w:rsid w:val="001353F5"/>
    <w:rsid w:val="001A2B48"/>
    <w:rsid w:val="001C20B2"/>
    <w:rsid w:val="002514A8"/>
    <w:rsid w:val="002852B3"/>
    <w:rsid w:val="0029313D"/>
    <w:rsid w:val="002D0AEF"/>
    <w:rsid w:val="002D498E"/>
    <w:rsid w:val="0031746B"/>
    <w:rsid w:val="00322E4B"/>
    <w:rsid w:val="0039205B"/>
    <w:rsid w:val="00394AAE"/>
    <w:rsid w:val="003A4304"/>
    <w:rsid w:val="003F14D2"/>
    <w:rsid w:val="00422BAB"/>
    <w:rsid w:val="004D7FE4"/>
    <w:rsid w:val="00504317"/>
    <w:rsid w:val="0053194D"/>
    <w:rsid w:val="00563922"/>
    <w:rsid w:val="00584B20"/>
    <w:rsid w:val="005B068B"/>
    <w:rsid w:val="005B6E9B"/>
    <w:rsid w:val="00631BDF"/>
    <w:rsid w:val="006616F7"/>
    <w:rsid w:val="006A6264"/>
    <w:rsid w:val="006B52AA"/>
    <w:rsid w:val="006B7ADA"/>
    <w:rsid w:val="00721813"/>
    <w:rsid w:val="007C2623"/>
    <w:rsid w:val="007C3F57"/>
    <w:rsid w:val="007C77A0"/>
    <w:rsid w:val="007E3C36"/>
    <w:rsid w:val="007E5548"/>
    <w:rsid w:val="007F00B1"/>
    <w:rsid w:val="007F1815"/>
    <w:rsid w:val="008315EB"/>
    <w:rsid w:val="008421C6"/>
    <w:rsid w:val="00850BAF"/>
    <w:rsid w:val="00893083"/>
    <w:rsid w:val="008E658B"/>
    <w:rsid w:val="009070D9"/>
    <w:rsid w:val="0096103F"/>
    <w:rsid w:val="009C2609"/>
    <w:rsid w:val="009D55BC"/>
    <w:rsid w:val="009F7F05"/>
    <w:rsid w:val="00A22586"/>
    <w:rsid w:val="00A253B6"/>
    <w:rsid w:val="00A4315D"/>
    <w:rsid w:val="00A43EC4"/>
    <w:rsid w:val="00A52298"/>
    <w:rsid w:val="00A52BD1"/>
    <w:rsid w:val="00A916BC"/>
    <w:rsid w:val="00AF1F87"/>
    <w:rsid w:val="00B24D28"/>
    <w:rsid w:val="00B66974"/>
    <w:rsid w:val="00B9752C"/>
    <w:rsid w:val="00C03A91"/>
    <w:rsid w:val="00C2341C"/>
    <w:rsid w:val="00C930A4"/>
    <w:rsid w:val="00C94A29"/>
    <w:rsid w:val="00CA423F"/>
    <w:rsid w:val="00DB07DF"/>
    <w:rsid w:val="00DB694E"/>
    <w:rsid w:val="00DC62A1"/>
    <w:rsid w:val="00DF6FB8"/>
    <w:rsid w:val="00E00263"/>
    <w:rsid w:val="00E04295"/>
    <w:rsid w:val="00E3387D"/>
    <w:rsid w:val="00E74707"/>
    <w:rsid w:val="00E940C1"/>
    <w:rsid w:val="00E9467F"/>
    <w:rsid w:val="00EF042F"/>
    <w:rsid w:val="00F06B61"/>
    <w:rsid w:val="00F2446A"/>
    <w:rsid w:val="00F30905"/>
    <w:rsid w:val="00FD7B19"/>
    <w:rsid w:val="00FE1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webSettings.xml><?xml version="1.0" encoding="utf-8"?>
<w:webSettings xmlns:r="http://schemas.openxmlformats.org/officeDocument/2006/relationships" xmlns:w="http://schemas.openxmlformats.org/wordprocessingml/2006/main">
  <w:divs>
    <w:div w:id="21250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gita.patel@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cplondon.ac.uk/projects/alcohol-health-allian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4981-C1F6-4561-AE4E-39FF3718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Sangita</dc:creator>
  <cp:lastModifiedBy>User</cp:lastModifiedBy>
  <cp:revision>2</cp:revision>
  <dcterms:created xsi:type="dcterms:W3CDTF">2014-03-18T10:27:00Z</dcterms:created>
  <dcterms:modified xsi:type="dcterms:W3CDTF">2014-03-18T10:27:00Z</dcterms:modified>
</cp:coreProperties>
</file>